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Final Exam</w:t>
      </w:r>
    </w:p>
    <w:p w:rsidR="00000000" w:rsidDel="00000000" w:rsidP="00000000" w:rsidRDefault="00000000" w:rsidRPr="00000000" w14:paraId="00000002">
      <w:pPr>
        <w:rPr/>
      </w:pPr>
      <w:r w:rsidDel="00000000" w:rsidR="00000000" w:rsidRPr="00000000">
        <w:rPr>
          <w:rtl w:val="0"/>
        </w:rPr>
        <w:t xml:space="preserve">Confirmation 2024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ab/>
        <w:t xml:space="preserve">1.</w:t>
        <w:tab/>
        <w:t xml:space="preserve">What are the two Natures of the Lord? Human and Divine</w:t>
      </w:r>
    </w:p>
    <w:p w:rsidR="00000000" w:rsidDel="00000000" w:rsidP="00000000" w:rsidRDefault="00000000" w:rsidRPr="00000000" w14:paraId="00000005">
      <w:pPr>
        <w:rPr/>
      </w:pPr>
      <w:r w:rsidDel="00000000" w:rsidR="00000000" w:rsidRPr="00000000">
        <w:rPr>
          <w:rtl w:val="0"/>
        </w:rPr>
        <w:tab/>
        <w:t xml:space="preserve">2.</w:t>
        <w:tab/>
        <w:t xml:space="preserve">What are the marks of the church? One, holy, catholic, and apostolic</w:t>
      </w:r>
    </w:p>
    <w:p w:rsidR="00000000" w:rsidDel="00000000" w:rsidP="00000000" w:rsidRDefault="00000000" w:rsidRPr="00000000" w14:paraId="00000006">
      <w:pPr>
        <w:rPr/>
      </w:pPr>
      <w:r w:rsidDel="00000000" w:rsidR="00000000" w:rsidRPr="00000000">
        <w:rPr>
          <w:rtl w:val="0"/>
        </w:rPr>
        <w:tab/>
        <w:t xml:space="preserve">3.</w:t>
        <w:tab/>
        <w:t xml:space="preserve">What is the name of our profession of faith? Apostles Nicene Creed.</w:t>
      </w:r>
    </w:p>
    <w:p w:rsidR="00000000" w:rsidDel="00000000" w:rsidP="00000000" w:rsidRDefault="00000000" w:rsidRPr="00000000" w14:paraId="00000007">
      <w:pPr>
        <w:rPr/>
      </w:pPr>
      <w:r w:rsidDel="00000000" w:rsidR="00000000" w:rsidRPr="00000000">
        <w:rPr>
          <w:rtl w:val="0"/>
        </w:rPr>
        <w:tab/>
        <w:t xml:space="preserve">4.</w:t>
        <w:tab/>
        <w:t xml:space="preserve">What are the four cardinal virtues? prudence, justice, fortitude, temperance.</w:t>
      </w:r>
    </w:p>
    <w:p w:rsidR="00000000" w:rsidDel="00000000" w:rsidP="00000000" w:rsidRDefault="00000000" w:rsidRPr="00000000" w14:paraId="00000008">
      <w:pPr>
        <w:rPr/>
      </w:pPr>
      <w:r w:rsidDel="00000000" w:rsidR="00000000" w:rsidRPr="00000000">
        <w:rPr>
          <w:rtl w:val="0"/>
        </w:rPr>
        <w:tab/>
        <w:t xml:space="preserve">5.</w:t>
        <w:tab/>
        <w:t xml:space="preserve">Who is the ordinary Minister of confirmation? The Bishop.</w:t>
      </w:r>
    </w:p>
    <w:p w:rsidR="00000000" w:rsidDel="00000000" w:rsidP="00000000" w:rsidRDefault="00000000" w:rsidRPr="00000000" w14:paraId="00000009">
      <w:pPr>
        <w:rPr/>
      </w:pPr>
      <w:r w:rsidDel="00000000" w:rsidR="00000000" w:rsidRPr="00000000">
        <w:rPr>
          <w:rtl w:val="0"/>
        </w:rPr>
        <w:tab/>
        <w:t xml:space="preserve">6.</w:t>
        <w:tab/>
        <w:t xml:space="preserve">What are the seven sacraments? </w:t>
      </w:r>
    </w:p>
    <w:p w:rsidR="00000000" w:rsidDel="00000000" w:rsidP="00000000" w:rsidRDefault="00000000" w:rsidRPr="00000000" w14:paraId="0000000A">
      <w:pPr>
        <w:rPr/>
      </w:pPr>
      <w:r w:rsidDel="00000000" w:rsidR="00000000" w:rsidRPr="00000000">
        <w:rPr>
          <w:rtl w:val="0"/>
        </w:rPr>
        <w:t xml:space="preserve">baptism -Communion -confirmation -reconciliation -Holy orders -matrimony -anointing of the sick.</w:t>
      </w:r>
    </w:p>
    <w:p w:rsidR="00000000" w:rsidDel="00000000" w:rsidP="00000000" w:rsidRDefault="00000000" w:rsidRPr="00000000" w14:paraId="0000000B">
      <w:pPr>
        <w:rPr/>
      </w:pPr>
      <w:r w:rsidDel="00000000" w:rsidR="00000000" w:rsidRPr="00000000">
        <w:rPr>
          <w:rtl w:val="0"/>
        </w:rPr>
        <w:tab/>
        <w:t xml:space="preserve">7.</w:t>
        <w:tab/>
        <w:t xml:space="preserve">What are the parts of reconciliation? </w:t>
      </w:r>
    </w:p>
    <w:p w:rsidR="00000000" w:rsidDel="00000000" w:rsidP="00000000" w:rsidRDefault="00000000" w:rsidRPr="00000000" w14:paraId="0000000C">
      <w:pPr>
        <w:rPr/>
      </w:pPr>
      <w:r w:rsidDel="00000000" w:rsidR="00000000" w:rsidRPr="00000000">
        <w:rPr>
          <w:rtl w:val="0"/>
        </w:rPr>
        <w:t xml:space="preserve">-contrition -confession -penance -absolution</w:t>
      </w:r>
    </w:p>
    <w:p w:rsidR="00000000" w:rsidDel="00000000" w:rsidP="00000000" w:rsidRDefault="00000000" w:rsidRPr="00000000" w14:paraId="0000000D">
      <w:pPr>
        <w:rPr/>
      </w:pPr>
      <w:r w:rsidDel="00000000" w:rsidR="00000000" w:rsidRPr="00000000">
        <w:rPr>
          <w:rtl w:val="0"/>
        </w:rPr>
        <w:tab/>
        <w:t xml:space="preserve">8.</w:t>
        <w:tab/>
        <w:t xml:space="preserve">What are the effects of the sacrament of reconciliation? </w:t>
      </w:r>
    </w:p>
    <w:p w:rsidR="00000000" w:rsidDel="00000000" w:rsidP="00000000" w:rsidRDefault="00000000" w:rsidRPr="00000000" w14:paraId="0000000E">
      <w:pPr>
        <w:rPr/>
      </w:pPr>
      <w:r w:rsidDel="00000000" w:rsidR="00000000" w:rsidRPr="00000000">
        <w:rPr>
          <w:rtl w:val="0"/>
        </w:rPr>
        <w:t xml:space="preserve">An increase in sanctifying grace. A spiritual character that helps the one who receives it to publicly profess and defend the Faith.</w:t>
      </w:r>
    </w:p>
    <w:p w:rsidR="00000000" w:rsidDel="00000000" w:rsidP="00000000" w:rsidRDefault="00000000" w:rsidRPr="00000000" w14:paraId="0000000F">
      <w:pPr>
        <w:rPr/>
      </w:pPr>
      <w:r w:rsidDel="00000000" w:rsidR="00000000" w:rsidRPr="00000000">
        <w:rPr>
          <w:rtl w:val="0"/>
        </w:rPr>
        <w:tab/>
        <w:t xml:space="preserve">9.</w:t>
        <w:tab/>
        <w:t xml:space="preserve">What are the seven gifts of the Holy Spirit? </w:t>
      </w:r>
    </w:p>
    <w:p w:rsidR="00000000" w:rsidDel="00000000" w:rsidP="00000000" w:rsidRDefault="00000000" w:rsidRPr="00000000" w14:paraId="00000010">
      <w:pPr>
        <w:rPr/>
      </w:pPr>
      <w:r w:rsidDel="00000000" w:rsidR="00000000" w:rsidRPr="00000000">
        <w:rPr>
          <w:rtl w:val="0"/>
        </w:rPr>
        <w:t xml:space="preserve">-Wisdom -understanding -Counsel -fortitude -knowledge -piety -fear of the Lord</w:t>
      </w:r>
    </w:p>
    <w:p w:rsidR="00000000" w:rsidDel="00000000" w:rsidP="00000000" w:rsidRDefault="00000000" w:rsidRPr="00000000" w14:paraId="00000011">
      <w:pPr>
        <w:rPr/>
      </w:pPr>
      <w:r w:rsidDel="00000000" w:rsidR="00000000" w:rsidRPr="00000000">
        <w:rPr>
          <w:rtl w:val="0"/>
        </w:rPr>
        <w:tab/>
        <w:t xml:space="preserve">10.</w:t>
        <w:tab/>
        <w:t xml:space="preserve">10 Commandments in the correct order. </w:t>
      </w:r>
    </w:p>
    <w:p w:rsidR="00000000" w:rsidDel="00000000" w:rsidP="00000000" w:rsidRDefault="00000000" w:rsidRPr="00000000" w14:paraId="00000012">
      <w:pPr>
        <w:rPr/>
      </w:pPr>
      <w:r w:rsidDel="00000000" w:rsidR="00000000" w:rsidRPr="00000000">
        <w:rPr>
          <w:rtl w:val="0"/>
        </w:rPr>
        <w:tab/>
        <w:t xml:space="preserve">◦</w:t>
        <w:tab/>
        <w:t xml:space="preserve">-I am the Lord your God. you shall not have strange gods before me.</w:t>
      </w:r>
    </w:p>
    <w:p w:rsidR="00000000" w:rsidDel="00000000" w:rsidP="00000000" w:rsidRDefault="00000000" w:rsidRPr="00000000" w14:paraId="00000013">
      <w:pPr>
        <w:rPr/>
      </w:pPr>
      <w:r w:rsidDel="00000000" w:rsidR="00000000" w:rsidRPr="00000000">
        <w:rPr>
          <w:rtl w:val="0"/>
        </w:rPr>
        <w:tab/>
        <w:t xml:space="preserve">◦</w:t>
        <w:tab/>
        <w:t xml:space="preserve">You shall not take the name of God, your lord, in vain</w:t>
      </w:r>
    </w:p>
    <w:p w:rsidR="00000000" w:rsidDel="00000000" w:rsidP="00000000" w:rsidRDefault="00000000" w:rsidRPr="00000000" w14:paraId="00000014">
      <w:pPr>
        <w:rPr/>
      </w:pPr>
      <w:r w:rsidDel="00000000" w:rsidR="00000000" w:rsidRPr="00000000">
        <w:rPr>
          <w:rtl w:val="0"/>
        </w:rPr>
        <w:tab/>
        <w:t xml:space="preserve">◦</w:t>
        <w:tab/>
        <w:t xml:space="preserve">Remember to keep Holy the Lord’s day</w:t>
      </w:r>
    </w:p>
    <w:p w:rsidR="00000000" w:rsidDel="00000000" w:rsidP="00000000" w:rsidRDefault="00000000" w:rsidRPr="00000000" w14:paraId="00000015">
      <w:pPr>
        <w:rPr/>
      </w:pPr>
      <w:r w:rsidDel="00000000" w:rsidR="00000000" w:rsidRPr="00000000">
        <w:rPr>
          <w:rtl w:val="0"/>
        </w:rPr>
        <w:tab/>
        <w:t xml:space="preserve">◦</w:t>
        <w:tab/>
        <w:t xml:space="preserve">Honor your father and mother</w:t>
      </w:r>
    </w:p>
    <w:p w:rsidR="00000000" w:rsidDel="00000000" w:rsidP="00000000" w:rsidRDefault="00000000" w:rsidRPr="00000000" w14:paraId="00000016">
      <w:pPr>
        <w:rPr/>
      </w:pPr>
      <w:r w:rsidDel="00000000" w:rsidR="00000000" w:rsidRPr="00000000">
        <w:rPr>
          <w:rtl w:val="0"/>
        </w:rPr>
        <w:tab/>
        <w:t xml:space="preserve">◦</w:t>
        <w:tab/>
        <w:t xml:space="preserve">You shall not kill</w:t>
      </w:r>
    </w:p>
    <w:p w:rsidR="00000000" w:rsidDel="00000000" w:rsidP="00000000" w:rsidRDefault="00000000" w:rsidRPr="00000000" w14:paraId="00000017">
      <w:pPr>
        <w:rPr/>
      </w:pPr>
      <w:r w:rsidDel="00000000" w:rsidR="00000000" w:rsidRPr="00000000">
        <w:rPr>
          <w:rtl w:val="0"/>
        </w:rPr>
        <w:tab/>
        <w:t xml:space="preserve">◦</w:t>
        <w:tab/>
        <w:t xml:space="preserve">You shall not commit adultery</w:t>
      </w:r>
    </w:p>
    <w:p w:rsidR="00000000" w:rsidDel="00000000" w:rsidP="00000000" w:rsidRDefault="00000000" w:rsidRPr="00000000" w14:paraId="00000018">
      <w:pPr>
        <w:rPr/>
      </w:pPr>
      <w:r w:rsidDel="00000000" w:rsidR="00000000" w:rsidRPr="00000000">
        <w:rPr>
          <w:rtl w:val="0"/>
        </w:rPr>
        <w:tab/>
        <w:t xml:space="preserve">◦</w:t>
        <w:tab/>
        <w:t xml:space="preserve">You shall not steal</w:t>
      </w:r>
    </w:p>
    <w:p w:rsidR="00000000" w:rsidDel="00000000" w:rsidP="00000000" w:rsidRDefault="00000000" w:rsidRPr="00000000" w14:paraId="00000019">
      <w:pPr>
        <w:rPr/>
      </w:pPr>
      <w:r w:rsidDel="00000000" w:rsidR="00000000" w:rsidRPr="00000000">
        <w:rPr>
          <w:rtl w:val="0"/>
        </w:rPr>
        <w:tab/>
        <w:t xml:space="preserve">◦</w:t>
        <w:tab/>
        <w:t xml:space="preserve">You shall not bear false witness against your neighbor</w:t>
      </w:r>
    </w:p>
    <w:p w:rsidR="00000000" w:rsidDel="00000000" w:rsidP="00000000" w:rsidRDefault="00000000" w:rsidRPr="00000000" w14:paraId="0000001A">
      <w:pPr>
        <w:rPr/>
      </w:pPr>
      <w:r w:rsidDel="00000000" w:rsidR="00000000" w:rsidRPr="00000000">
        <w:rPr>
          <w:rtl w:val="0"/>
        </w:rPr>
        <w:tab/>
        <w:t xml:space="preserve">◦</w:t>
        <w:tab/>
        <w:t xml:space="preserve">You shall not covet your neighbor's wife</w:t>
      </w:r>
    </w:p>
    <w:p w:rsidR="00000000" w:rsidDel="00000000" w:rsidP="00000000" w:rsidRDefault="00000000" w:rsidRPr="00000000" w14:paraId="0000001B">
      <w:pPr>
        <w:rPr/>
      </w:pPr>
      <w:r w:rsidDel="00000000" w:rsidR="00000000" w:rsidRPr="00000000">
        <w:rPr>
          <w:rtl w:val="0"/>
        </w:rPr>
        <w:tab/>
        <w:t xml:space="preserve">◦</w:t>
        <w:tab/>
        <w:t xml:space="preserve">You shall not covet your neighbor's goods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Write the apostles' creed.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w:t>
      </w:r>
    </w:p>
    <w:p w:rsidR="00000000" w:rsidDel="00000000" w:rsidP="00000000" w:rsidRDefault="00000000" w:rsidRPr="00000000" w14:paraId="00000021">
      <w:pPr>
        <w:rPr/>
      </w:pPr>
      <w:r w:rsidDel="00000000" w:rsidR="00000000" w:rsidRPr="00000000">
        <w:rPr>
          <w:rtl w:val="0"/>
        </w:rPr>
        <w:t xml:space="preserve">I believe in the Holy Spirit, the holy catholic Church, the communion of saints, the forgiveness of sins, the resurrection of the body, and life everlasting.</w:t>
      </w:r>
    </w:p>
    <w:p w:rsidR="00000000" w:rsidDel="00000000" w:rsidP="00000000" w:rsidRDefault="00000000" w:rsidRPr="00000000" w14:paraId="00000022">
      <w:pPr>
        <w:rPr/>
      </w:pPr>
      <w:r w:rsidDel="00000000" w:rsidR="00000000" w:rsidRPr="00000000">
        <w:rPr>
          <w:rtl w:val="0"/>
        </w:rPr>
        <w:t xml:space="preserve">Amen.</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